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1FC63" w14:textId="4D9DCBB1" w:rsidR="004227AA" w:rsidRPr="004227AA" w:rsidRDefault="009D7049" w:rsidP="009D7049">
      <w:pPr>
        <w:spacing w:after="0"/>
        <w:jc w:val="right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  <w:b/>
        </w:rPr>
        <w:t>Příloha č. 1</w:t>
      </w:r>
    </w:p>
    <w:p w14:paraId="016C665E" w14:textId="77777777" w:rsidR="00D20524" w:rsidRPr="004227AA" w:rsidRDefault="0068162E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KRYCÍ LIST</w:t>
      </w:r>
    </w:p>
    <w:p w14:paraId="369FD620" w14:textId="77777777" w:rsidR="00D040D3" w:rsidRDefault="00D040D3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D040D3" w:rsidRPr="004227AA" w14:paraId="4062F9E2" w14:textId="77777777" w:rsidTr="009D7049">
        <w:tc>
          <w:tcPr>
            <w:tcW w:w="4395" w:type="dxa"/>
          </w:tcPr>
          <w:p w14:paraId="2CE66963" w14:textId="77777777" w:rsidR="00D040D3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veřejné zakázky:</w:t>
            </w:r>
          </w:p>
        </w:tc>
        <w:tc>
          <w:tcPr>
            <w:tcW w:w="5529" w:type="dxa"/>
          </w:tcPr>
          <w:p w14:paraId="1E65BF27" w14:textId="5B149C05" w:rsidR="00D040D3" w:rsidRPr="004227AA" w:rsidRDefault="00A800DF" w:rsidP="00472FCB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C4490F">
              <w:rPr>
                <w:rFonts w:ascii="Arial" w:eastAsia="Arial" w:hAnsi="Arial" w:cs="Arial"/>
                <w:b/>
              </w:rPr>
              <w:t>„</w:t>
            </w:r>
            <w:r w:rsidR="00ED5F8F" w:rsidRPr="00ED5F8F">
              <w:rPr>
                <w:rFonts w:ascii="Arial" w:eastAsia="Arial" w:hAnsi="Arial" w:cs="Arial"/>
                <w:b/>
              </w:rPr>
              <w:t>Dodávka vnitřního vybavení školky v rámci Domova pro seniory Havlíčkův Brod</w:t>
            </w:r>
            <w:r w:rsidR="0066326B">
              <w:rPr>
                <w:rFonts w:ascii="Arial" w:eastAsia="Arial" w:hAnsi="Arial" w:cs="Arial"/>
                <w:b/>
              </w:rPr>
              <w:t xml:space="preserve"> – II.</w:t>
            </w:r>
            <w:bookmarkStart w:id="0" w:name="_GoBack"/>
            <w:bookmarkEnd w:id="0"/>
            <w:r w:rsidRPr="00C4490F">
              <w:rPr>
                <w:rFonts w:ascii="Arial" w:eastAsia="Arial" w:hAnsi="Arial" w:cs="Arial"/>
                <w:b/>
              </w:rPr>
              <w:t>“</w:t>
            </w:r>
          </w:p>
        </w:tc>
      </w:tr>
      <w:tr w:rsidR="00C0420F" w:rsidRPr="004227AA" w14:paraId="3F42CB3D" w14:textId="77777777" w:rsidTr="009D7049">
        <w:tc>
          <w:tcPr>
            <w:tcW w:w="4395" w:type="dxa"/>
          </w:tcPr>
          <w:p w14:paraId="30192E37" w14:textId="77777777" w:rsidR="00C0420F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zadavatele:</w:t>
            </w:r>
          </w:p>
        </w:tc>
        <w:tc>
          <w:tcPr>
            <w:tcW w:w="5529" w:type="dxa"/>
          </w:tcPr>
          <w:p w14:paraId="510EC906" w14:textId="77777777" w:rsidR="00C0420F" w:rsidRPr="004227AA" w:rsidRDefault="004227AA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Kraj Vysočina</w:t>
            </w:r>
          </w:p>
        </w:tc>
      </w:tr>
      <w:tr w:rsidR="00C0420F" w:rsidRPr="004227AA" w14:paraId="6D43FD87" w14:textId="77777777" w:rsidTr="009D7049">
        <w:tc>
          <w:tcPr>
            <w:tcW w:w="4395" w:type="dxa"/>
          </w:tcPr>
          <w:p w14:paraId="007BB7C2" w14:textId="77777777" w:rsidR="00C0420F" w:rsidRPr="004227AA" w:rsidRDefault="0064425C" w:rsidP="0064425C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Obchodní firma/n</w:t>
            </w:r>
            <w:r w:rsidR="00C0420F" w:rsidRPr="004227AA">
              <w:rPr>
                <w:rFonts w:ascii="Arial" w:eastAsia="Times New Roman" w:hAnsi="Arial" w:cs="Arial"/>
                <w:b/>
                <w:lang w:eastAsia="cs-CZ"/>
              </w:rPr>
              <w:t>ázev dodavatele:</w:t>
            </w:r>
          </w:p>
        </w:tc>
        <w:tc>
          <w:tcPr>
            <w:tcW w:w="5529" w:type="dxa"/>
          </w:tcPr>
          <w:p w14:paraId="254543BA" w14:textId="77777777" w:rsidR="00C0420F" w:rsidRPr="0068162E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instrText xml:space="preserve"> FORMTEXT </w:instrTex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separate"/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t>[doplní dodavatel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val="en-US" w:eastAsia="cs-CZ"/>
              </w:rPr>
              <w:t>]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7F990B4" w14:textId="77777777" w:rsidTr="009D7049">
        <w:tc>
          <w:tcPr>
            <w:tcW w:w="4395" w:type="dxa"/>
          </w:tcPr>
          <w:p w14:paraId="646209E8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Právní forma:</w:t>
            </w:r>
          </w:p>
        </w:tc>
        <w:tc>
          <w:tcPr>
            <w:tcW w:w="5529" w:type="dxa"/>
          </w:tcPr>
          <w:p w14:paraId="2022F40E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B923546" w14:textId="77777777" w:rsidTr="009D7049">
        <w:tc>
          <w:tcPr>
            <w:tcW w:w="4395" w:type="dxa"/>
          </w:tcPr>
          <w:p w14:paraId="3C313E81" w14:textId="63389CD2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IČ</w:t>
            </w:r>
            <w:r w:rsidR="00103744">
              <w:rPr>
                <w:rFonts w:ascii="Arial" w:eastAsia="Times New Roman" w:hAnsi="Arial" w:cs="Arial"/>
                <w:b/>
                <w:lang w:eastAsia="cs-CZ"/>
              </w:rPr>
              <w:t>O</w:t>
            </w:r>
            <w:r w:rsidRPr="004227AA">
              <w:rPr>
                <w:rFonts w:ascii="Arial" w:eastAsia="Times New Roman" w:hAnsi="Arial" w:cs="Arial"/>
                <w:b/>
                <w:lang w:eastAsia="cs-CZ"/>
              </w:rPr>
              <w:t>:</w:t>
            </w:r>
          </w:p>
        </w:tc>
        <w:tc>
          <w:tcPr>
            <w:tcW w:w="5529" w:type="dxa"/>
          </w:tcPr>
          <w:p w14:paraId="4837B11B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1DADFF1" w14:textId="77777777" w:rsidTr="009D7049">
        <w:tc>
          <w:tcPr>
            <w:tcW w:w="4395" w:type="dxa"/>
          </w:tcPr>
          <w:p w14:paraId="5312777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DIČ:</w:t>
            </w:r>
          </w:p>
        </w:tc>
        <w:tc>
          <w:tcPr>
            <w:tcW w:w="5529" w:type="dxa"/>
          </w:tcPr>
          <w:p w14:paraId="067D596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2551FDE" w14:textId="77777777" w:rsidTr="009D7049">
        <w:tc>
          <w:tcPr>
            <w:tcW w:w="4395" w:type="dxa"/>
          </w:tcPr>
          <w:p w14:paraId="14CDE4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Adresa sídla:</w:t>
            </w:r>
          </w:p>
        </w:tc>
        <w:tc>
          <w:tcPr>
            <w:tcW w:w="5529" w:type="dxa"/>
          </w:tcPr>
          <w:p w14:paraId="39B5E669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3D7035C" w14:textId="77777777" w:rsidTr="009D7049">
        <w:tc>
          <w:tcPr>
            <w:tcW w:w="4395" w:type="dxa"/>
          </w:tcPr>
          <w:p w14:paraId="0A42CE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Bankovní spojení:</w:t>
            </w:r>
          </w:p>
        </w:tc>
        <w:tc>
          <w:tcPr>
            <w:tcW w:w="5529" w:type="dxa"/>
          </w:tcPr>
          <w:p w14:paraId="3FEAF57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FA99894" w14:textId="77777777" w:rsidTr="009D7049">
        <w:tc>
          <w:tcPr>
            <w:tcW w:w="4395" w:type="dxa"/>
          </w:tcPr>
          <w:p w14:paraId="5AA8BE4E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Číslo účtu:</w:t>
            </w:r>
          </w:p>
        </w:tc>
        <w:tc>
          <w:tcPr>
            <w:tcW w:w="5529" w:type="dxa"/>
          </w:tcPr>
          <w:p w14:paraId="1699A70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CD33121" w14:textId="77777777" w:rsidTr="009D7049">
        <w:tc>
          <w:tcPr>
            <w:tcW w:w="4395" w:type="dxa"/>
          </w:tcPr>
          <w:p w14:paraId="484F21DC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 xml:space="preserve">Jména a příjmení osob oprávněných zastupovat dodavatele s </w:t>
            </w:r>
          </w:p>
          <w:p w14:paraId="1ED2C25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uvedením funkce</w:t>
            </w:r>
          </w:p>
        </w:tc>
        <w:tc>
          <w:tcPr>
            <w:tcW w:w="5529" w:type="dxa"/>
          </w:tcPr>
          <w:p w14:paraId="1675B5FC" w14:textId="77777777" w:rsidR="00D040D3" w:rsidRPr="004227AA" w:rsidRDefault="004C003E" w:rsidP="00F771E5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[funkce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5F5F2F2A" w14:textId="77777777" w:rsidTr="009D7049">
        <w:tc>
          <w:tcPr>
            <w:tcW w:w="4395" w:type="dxa"/>
          </w:tcPr>
          <w:p w14:paraId="0D109BC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Kontaktní údaje:</w:t>
            </w:r>
          </w:p>
          <w:p w14:paraId="5133E9A5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Jména a příjmení kontaktních osob</w:t>
            </w:r>
          </w:p>
          <w:p w14:paraId="4F973110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Tel. a e-mail kontaktních osob</w:t>
            </w:r>
          </w:p>
        </w:tc>
        <w:tc>
          <w:tcPr>
            <w:tcW w:w="5529" w:type="dxa"/>
          </w:tcPr>
          <w:p w14:paraId="76420FA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[tel. a e-mail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9D7049" w:rsidRPr="00A65AC9" w14:paraId="11B502FF" w14:textId="77777777" w:rsidTr="00D1294B">
        <w:trPr>
          <w:trHeight w:val="317"/>
        </w:trPr>
        <w:tc>
          <w:tcPr>
            <w:tcW w:w="9924" w:type="dxa"/>
            <w:gridSpan w:val="2"/>
          </w:tcPr>
          <w:p w14:paraId="2EE491AA" w14:textId="1545A78E" w:rsidR="009D7049" w:rsidRPr="00266DE0" w:rsidRDefault="009D7049" w:rsidP="009D704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66DE0">
              <w:rPr>
                <w:rFonts w:ascii="Arial" w:hAnsi="Arial" w:cs="Arial"/>
                <w:b/>
              </w:rPr>
              <w:t>Nabídková cena</w:t>
            </w:r>
          </w:p>
        </w:tc>
      </w:tr>
      <w:tr w:rsidR="009D7049" w:rsidRPr="00A65AC9" w14:paraId="2AD2CD14" w14:textId="77777777" w:rsidTr="009D7049">
        <w:trPr>
          <w:trHeight w:val="232"/>
        </w:trPr>
        <w:tc>
          <w:tcPr>
            <w:tcW w:w="4395" w:type="dxa"/>
            <w:hideMark/>
          </w:tcPr>
          <w:p w14:paraId="6840BB1D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bez DPH</w:t>
            </w:r>
          </w:p>
        </w:tc>
        <w:tc>
          <w:tcPr>
            <w:tcW w:w="5529" w:type="dxa"/>
          </w:tcPr>
          <w:p w14:paraId="16573682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  <w:tr w:rsidR="009D7049" w:rsidRPr="00A65AC9" w14:paraId="15116C48" w14:textId="77777777" w:rsidTr="009D7049">
        <w:trPr>
          <w:trHeight w:val="328"/>
        </w:trPr>
        <w:tc>
          <w:tcPr>
            <w:tcW w:w="4395" w:type="dxa"/>
            <w:hideMark/>
          </w:tcPr>
          <w:p w14:paraId="7412466A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Výše DPH v Kč</w:t>
            </w:r>
          </w:p>
        </w:tc>
        <w:tc>
          <w:tcPr>
            <w:tcW w:w="5529" w:type="dxa"/>
          </w:tcPr>
          <w:p w14:paraId="7C243BA7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  <w:tr w:rsidR="009D7049" w:rsidRPr="00A65AC9" w14:paraId="468610E4" w14:textId="77777777" w:rsidTr="009D7049">
        <w:trPr>
          <w:trHeight w:val="382"/>
        </w:trPr>
        <w:tc>
          <w:tcPr>
            <w:tcW w:w="4395" w:type="dxa"/>
            <w:hideMark/>
          </w:tcPr>
          <w:p w14:paraId="5873CE50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včetně DPH</w:t>
            </w:r>
          </w:p>
        </w:tc>
        <w:tc>
          <w:tcPr>
            <w:tcW w:w="5529" w:type="dxa"/>
          </w:tcPr>
          <w:p w14:paraId="6DBEA9D4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61A152C5" w14:textId="77777777" w:rsidR="0040430E" w:rsidRDefault="00712671" w:rsidP="0040430E">
      <w:pPr>
        <w:spacing w:after="0"/>
        <w:ind w:left="-426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* 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>V případě podání společné nabídky více dodavateli bude v nabídce předložen vyplněný formulář</w:t>
      </w:r>
      <w:r w:rsidR="00C52354">
        <w:rPr>
          <w:rFonts w:ascii="Arial" w:eastAsia="Times New Roman" w:hAnsi="Arial" w:cs="Arial"/>
          <w:sz w:val="18"/>
          <w:szCs w:val="18"/>
          <w:lang w:eastAsia="cs-CZ"/>
        </w:rPr>
        <w:t xml:space="preserve"> s identifikačními údaji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 za každého dodavatele</w:t>
      </w:r>
    </w:p>
    <w:p w14:paraId="5C6737C5" w14:textId="77777777" w:rsidR="00C80C5B" w:rsidRPr="00C80C5B" w:rsidRDefault="00C80C5B" w:rsidP="00C80C5B">
      <w:pPr>
        <w:spacing w:before="240" w:after="0"/>
        <w:ind w:left="-426"/>
        <w:jc w:val="both"/>
        <w:rPr>
          <w:rFonts w:ascii="Arial" w:eastAsia="Times New Roman" w:hAnsi="Arial" w:cs="Arial"/>
          <w:lang w:eastAsia="cs-CZ"/>
        </w:rPr>
      </w:pPr>
    </w:p>
    <w:p w14:paraId="7ED36E98" w14:textId="1A03C4D9" w:rsidR="0040430E" w:rsidRDefault="0040430E">
      <w:pPr>
        <w:spacing w:after="160" w:line="259" w:lineRule="auto"/>
        <w:rPr>
          <w:rFonts w:ascii="Arial" w:eastAsia="Times New Roman" w:hAnsi="Arial" w:cs="Arial"/>
          <w:b/>
          <w:lang w:eastAsia="cs-CZ"/>
        </w:rPr>
      </w:pPr>
    </w:p>
    <w:sectPr w:rsidR="0040430E" w:rsidSect="009D7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2A54F" w14:textId="77777777" w:rsidR="00491961" w:rsidRDefault="00491961" w:rsidP="00027E78">
      <w:pPr>
        <w:spacing w:after="0" w:line="240" w:lineRule="auto"/>
      </w:pPr>
      <w:r>
        <w:separator/>
      </w:r>
    </w:p>
  </w:endnote>
  <w:endnote w:type="continuationSeparator" w:id="0">
    <w:p w14:paraId="18BADC9F" w14:textId="77777777" w:rsidR="00491961" w:rsidRDefault="00491961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B0AAF" w14:textId="77777777" w:rsidR="00491961" w:rsidRDefault="00491961" w:rsidP="00027E78">
      <w:pPr>
        <w:spacing w:after="0" w:line="240" w:lineRule="auto"/>
      </w:pPr>
      <w:r>
        <w:separator/>
      </w:r>
    </w:p>
  </w:footnote>
  <w:footnote w:type="continuationSeparator" w:id="0">
    <w:p w14:paraId="5692976F" w14:textId="77777777" w:rsidR="00491961" w:rsidRDefault="00491961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B431E"/>
    <w:multiLevelType w:val="hybridMultilevel"/>
    <w:tmpl w:val="27DEF30C"/>
    <w:lvl w:ilvl="0" w:tplc="2C806F4E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eastAsia="Times New Roman" w:hAnsi="Times New Roman" w:hint="default"/>
      </w:rPr>
    </w:lvl>
    <w:lvl w:ilvl="1" w:tplc="A75C2768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986B30"/>
    <w:multiLevelType w:val="hybridMultilevel"/>
    <w:tmpl w:val="87B84690"/>
    <w:lvl w:ilvl="0" w:tplc="2CC627EA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1936"/>
    <w:rsid w:val="00021AA8"/>
    <w:rsid w:val="00027E78"/>
    <w:rsid w:val="00040E8A"/>
    <w:rsid w:val="00055CDC"/>
    <w:rsid w:val="00064822"/>
    <w:rsid w:val="00084548"/>
    <w:rsid w:val="000E04C7"/>
    <w:rsid w:val="0010148A"/>
    <w:rsid w:val="00103744"/>
    <w:rsid w:val="00116685"/>
    <w:rsid w:val="00120E32"/>
    <w:rsid w:val="00145C70"/>
    <w:rsid w:val="00166B20"/>
    <w:rsid w:val="00173175"/>
    <w:rsid w:val="00175769"/>
    <w:rsid w:val="001808E1"/>
    <w:rsid w:val="00195900"/>
    <w:rsid w:val="001C5F66"/>
    <w:rsid w:val="001E6493"/>
    <w:rsid w:val="001F62E6"/>
    <w:rsid w:val="00203099"/>
    <w:rsid w:val="00264D1F"/>
    <w:rsid w:val="00266DE0"/>
    <w:rsid w:val="00270E72"/>
    <w:rsid w:val="002A0E94"/>
    <w:rsid w:val="002A4421"/>
    <w:rsid w:val="002F19CC"/>
    <w:rsid w:val="002F2C9A"/>
    <w:rsid w:val="00353DE2"/>
    <w:rsid w:val="00355DDB"/>
    <w:rsid w:val="003617BE"/>
    <w:rsid w:val="00362FF7"/>
    <w:rsid w:val="00391268"/>
    <w:rsid w:val="003C3994"/>
    <w:rsid w:val="003C70F6"/>
    <w:rsid w:val="003E5104"/>
    <w:rsid w:val="0040430E"/>
    <w:rsid w:val="004227AA"/>
    <w:rsid w:val="00424799"/>
    <w:rsid w:val="004276EE"/>
    <w:rsid w:val="0044777F"/>
    <w:rsid w:val="00472FCB"/>
    <w:rsid w:val="00491961"/>
    <w:rsid w:val="004C003E"/>
    <w:rsid w:val="005116C1"/>
    <w:rsid w:val="00541116"/>
    <w:rsid w:val="0055682A"/>
    <w:rsid w:val="00577792"/>
    <w:rsid w:val="005837EC"/>
    <w:rsid w:val="00583C2B"/>
    <w:rsid w:val="005C19E6"/>
    <w:rsid w:val="005F6720"/>
    <w:rsid w:val="00631179"/>
    <w:rsid w:val="0064425C"/>
    <w:rsid w:val="0064549B"/>
    <w:rsid w:val="0066326B"/>
    <w:rsid w:val="0068162E"/>
    <w:rsid w:val="006C373B"/>
    <w:rsid w:val="0070001D"/>
    <w:rsid w:val="00712671"/>
    <w:rsid w:val="007E76B4"/>
    <w:rsid w:val="00872E1B"/>
    <w:rsid w:val="008743CC"/>
    <w:rsid w:val="008A11CC"/>
    <w:rsid w:val="00907880"/>
    <w:rsid w:val="00927650"/>
    <w:rsid w:val="00955D7A"/>
    <w:rsid w:val="00981088"/>
    <w:rsid w:val="009B4F12"/>
    <w:rsid w:val="009D7049"/>
    <w:rsid w:val="00A23CD5"/>
    <w:rsid w:val="00A241D3"/>
    <w:rsid w:val="00A33215"/>
    <w:rsid w:val="00A42285"/>
    <w:rsid w:val="00A547B5"/>
    <w:rsid w:val="00A800DF"/>
    <w:rsid w:val="00A8692B"/>
    <w:rsid w:val="00AC56E8"/>
    <w:rsid w:val="00AD3F8E"/>
    <w:rsid w:val="00AF7DF7"/>
    <w:rsid w:val="00B2327D"/>
    <w:rsid w:val="00B65D26"/>
    <w:rsid w:val="00BC25E3"/>
    <w:rsid w:val="00C0420F"/>
    <w:rsid w:val="00C24773"/>
    <w:rsid w:val="00C378DB"/>
    <w:rsid w:val="00C52354"/>
    <w:rsid w:val="00C5347F"/>
    <w:rsid w:val="00C80C5B"/>
    <w:rsid w:val="00C83142"/>
    <w:rsid w:val="00C93653"/>
    <w:rsid w:val="00CB26F4"/>
    <w:rsid w:val="00CB2FD6"/>
    <w:rsid w:val="00CC6D7E"/>
    <w:rsid w:val="00D040D3"/>
    <w:rsid w:val="00D10CFE"/>
    <w:rsid w:val="00D20524"/>
    <w:rsid w:val="00D73C8C"/>
    <w:rsid w:val="00DC4B6F"/>
    <w:rsid w:val="00DE2CAA"/>
    <w:rsid w:val="00DF6749"/>
    <w:rsid w:val="00E34FEA"/>
    <w:rsid w:val="00EB6E84"/>
    <w:rsid w:val="00ED5F8F"/>
    <w:rsid w:val="00EE0BE0"/>
    <w:rsid w:val="00F32572"/>
    <w:rsid w:val="00F32617"/>
    <w:rsid w:val="00F33703"/>
    <w:rsid w:val="00F347D1"/>
    <w:rsid w:val="00F771E5"/>
    <w:rsid w:val="00FA68CA"/>
    <w:rsid w:val="00FB42AE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2918"/>
  <w15:docId w15:val="{43CA76C5-DBD5-4A20-96D8-0C6B65AA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link w:val="OdstavecseseznamemChar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8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75E6F-A3C8-4CB0-87A8-54724DD2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palenik@pkvysocina.cz</dc:creator>
  <cp:lastModifiedBy>Kumpa Jakub Bc.</cp:lastModifiedBy>
  <cp:revision>2</cp:revision>
  <dcterms:created xsi:type="dcterms:W3CDTF">2019-11-25T12:12:00Z</dcterms:created>
  <dcterms:modified xsi:type="dcterms:W3CDTF">2019-11-25T12:12:00Z</dcterms:modified>
</cp:coreProperties>
</file>